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3" w:rsidRDefault="004238F3" w:rsidP="004238F3">
      <w:pPr>
        <w:pBdr>
          <w:bottom w:val="single" w:sz="8" w:space="1" w:color="000000"/>
        </w:pBdr>
        <w:snapToGrid w:val="0"/>
        <w:spacing w:line="200" w:lineRule="atLeast"/>
        <w:jc w:val="center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ГОСУДАРСТВЕННОЕ  БЮДЖЕТНОЕ ОБЩЕОБРАЗОВАТЕЛЬНОЕ УЧРЕЖДЕНИЕ САМАРСКОЙ ОБЛАСТИ</w:t>
      </w:r>
    </w:p>
    <w:p w:rsidR="004238F3" w:rsidRDefault="004238F3" w:rsidP="004238F3">
      <w:pPr>
        <w:pBdr>
          <w:bottom w:val="single" w:sz="8" w:space="1" w:color="000000"/>
        </w:pBdr>
        <w:spacing w:line="200" w:lineRule="atLeast"/>
        <w:jc w:val="center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ГИМНАЗИЯ № 1 ГОРОДА НОВОКУЙБЫШЕВСКА</w:t>
      </w:r>
    </w:p>
    <w:p w:rsidR="004238F3" w:rsidRDefault="004238F3" w:rsidP="004238F3">
      <w:pPr>
        <w:pBdr>
          <w:bottom w:val="single" w:sz="8" w:space="1" w:color="000000"/>
        </w:pBdr>
        <w:spacing w:line="200" w:lineRule="atLeast"/>
        <w:jc w:val="center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ГОРОДСКОГО ОКРУГА НОВОКУЙБЫШЕВСК САМАРСКОЙ ОБЛАСТИ</w:t>
      </w:r>
    </w:p>
    <w:p w:rsidR="004238F3" w:rsidRDefault="004238F3" w:rsidP="004238F3">
      <w:pPr>
        <w:jc w:val="center"/>
        <w:rPr>
          <w:b/>
          <w:iCs/>
          <w:color w:val="000000"/>
          <w:sz w:val="18"/>
          <w:szCs w:val="18"/>
          <w:lang w:val="en-US"/>
        </w:rPr>
      </w:pPr>
      <w:r>
        <w:rPr>
          <w:b/>
          <w:iCs/>
          <w:color w:val="000000"/>
          <w:sz w:val="18"/>
          <w:szCs w:val="18"/>
        </w:rPr>
        <w:t>(ГБОУ гимназия № 1 г. Новокуйбышевска)</w:t>
      </w:r>
    </w:p>
    <w:p w:rsidR="002B4FEA" w:rsidRPr="004238F3" w:rsidRDefault="002B4FEA" w:rsidP="002B4FEA">
      <w:pPr>
        <w:spacing w:line="360" w:lineRule="auto"/>
        <w:jc w:val="center"/>
        <w:rPr>
          <w:sz w:val="36"/>
          <w:szCs w:val="36"/>
        </w:rPr>
      </w:pPr>
    </w:p>
    <w:p w:rsidR="002B4FEA" w:rsidRDefault="002B4FEA" w:rsidP="002B4FEA">
      <w:pPr>
        <w:spacing w:line="360" w:lineRule="auto"/>
        <w:jc w:val="center"/>
        <w:rPr>
          <w:i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4FEA" w:rsidTr="00982C59">
        <w:tc>
          <w:tcPr>
            <w:tcW w:w="3426" w:type="dxa"/>
          </w:tcPr>
          <w:p w:rsidR="002B4FEA" w:rsidRDefault="002B4FEA" w:rsidP="00982C5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426" w:type="dxa"/>
          </w:tcPr>
          <w:p w:rsidR="002B4FEA" w:rsidRDefault="002B4FEA" w:rsidP="00982C59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427" w:type="dxa"/>
          </w:tcPr>
          <w:p w:rsidR="002B4FEA" w:rsidRDefault="002B4FEA" w:rsidP="00982C59">
            <w:pPr>
              <w:spacing w:after="200"/>
              <w:jc w:val="center"/>
              <w:rPr>
                <w:lang w:eastAsia="en-US"/>
              </w:rPr>
            </w:pPr>
          </w:p>
        </w:tc>
      </w:tr>
    </w:tbl>
    <w:p w:rsidR="002B4FEA" w:rsidRDefault="002B4FEA" w:rsidP="002B4F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B4FEA" w:rsidRDefault="002B4FEA" w:rsidP="002B4FEA"/>
    <w:p w:rsidR="004238F3" w:rsidRDefault="004238F3" w:rsidP="004238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внеурочной деятельности </w:t>
      </w:r>
    </w:p>
    <w:p w:rsidR="004238F3" w:rsidRDefault="00350F01" w:rsidP="004238F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по математике</w:t>
      </w:r>
      <w:r w:rsidR="004238F3">
        <w:rPr>
          <w:b/>
          <w:sz w:val="36"/>
          <w:szCs w:val="36"/>
        </w:rPr>
        <w:t xml:space="preserve"> </w:t>
      </w:r>
    </w:p>
    <w:p w:rsidR="00036E0A" w:rsidRPr="00036E0A" w:rsidRDefault="00036E0A" w:rsidP="004238F3">
      <w:pPr>
        <w:jc w:val="center"/>
        <w:rPr>
          <w:b/>
          <w:sz w:val="36"/>
          <w:szCs w:val="36"/>
          <w:lang w:val="en-US"/>
        </w:rPr>
      </w:pPr>
    </w:p>
    <w:p w:rsidR="004238F3" w:rsidRPr="004238F3" w:rsidRDefault="004238F3" w:rsidP="004238F3">
      <w:pPr>
        <w:jc w:val="center"/>
        <w:rPr>
          <w:sz w:val="36"/>
          <w:szCs w:val="36"/>
        </w:rPr>
      </w:pPr>
    </w:p>
    <w:p w:rsidR="004238F3" w:rsidRDefault="004238F3" w:rsidP="004238F3">
      <w:pPr>
        <w:jc w:val="center"/>
        <w:rPr>
          <w:b/>
          <w:sz w:val="36"/>
          <w:szCs w:val="36"/>
        </w:rPr>
      </w:pPr>
    </w:p>
    <w:p w:rsidR="004238F3" w:rsidRPr="00EE54ED" w:rsidRDefault="004238F3" w:rsidP="004238F3">
      <w:pPr>
        <w:jc w:val="center"/>
        <w:rPr>
          <w:b/>
          <w:sz w:val="48"/>
          <w:szCs w:val="48"/>
        </w:rPr>
      </w:pPr>
      <w:r w:rsidRPr="00EE54ED">
        <w:rPr>
          <w:b/>
          <w:sz w:val="48"/>
          <w:szCs w:val="48"/>
        </w:rPr>
        <w:t>«</w:t>
      </w:r>
      <w:r w:rsidR="00036E0A">
        <w:rPr>
          <w:b/>
          <w:sz w:val="48"/>
          <w:szCs w:val="48"/>
        </w:rPr>
        <w:t>Математическая шкатулка</w:t>
      </w:r>
      <w:r w:rsidRPr="00EE54ED">
        <w:rPr>
          <w:b/>
          <w:bCs/>
          <w:iCs/>
          <w:sz w:val="48"/>
          <w:szCs w:val="48"/>
        </w:rPr>
        <w:t>»</w:t>
      </w:r>
    </w:p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/>
    <w:p w:rsidR="004238F3" w:rsidRDefault="004238F3" w:rsidP="004238F3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238F3" w:rsidRPr="00EE54ED" w:rsidRDefault="004238F3" w:rsidP="0042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Чублукова</w:t>
      </w:r>
      <w:proofErr w:type="spellEnd"/>
      <w:r>
        <w:rPr>
          <w:sz w:val="28"/>
          <w:szCs w:val="28"/>
        </w:rPr>
        <w:t xml:space="preserve"> Екатерина Владимировна</w:t>
      </w:r>
    </w:p>
    <w:p w:rsidR="004238F3" w:rsidRDefault="004238F3" w:rsidP="0042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математики</w:t>
      </w:r>
    </w:p>
    <w:p w:rsidR="004238F3" w:rsidRDefault="004238F3" w:rsidP="0042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ГБОУ гимназия №1</w:t>
      </w:r>
    </w:p>
    <w:p w:rsidR="004238F3" w:rsidRDefault="004238F3" w:rsidP="004238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г. Новокуйбышевска </w:t>
      </w: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238F3" w:rsidP="004238F3">
      <w:pPr>
        <w:rPr>
          <w:sz w:val="28"/>
          <w:szCs w:val="28"/>
        </w:rPr>
      </w:pPr>
    </w:p>
    <w:p w:rsidR="004238F3" w:rsidRDefault="0044255E" w:rsidP="004238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Новокуйбышевск, 201</w:t>
      </w:r>
      <w:r>
        <w:rPr>
          <w:sz w:val="28"/>
          <w:szCs w:val="28"/>
          <w:lang w:val="en-US"/>
        </w:rPr>
        <w:t>2</w:t>
      </w:r>
      <w:r w:rsidR="004238F3">
        <w:rPr>
          <w:sz w:val="28"/>
          <w:szCs w:val="28"/>
        </w:rPr>
        <w:t xml:space="preserve"> год</w:t>
      </w:r>
    </w:p>
    <w:p w:rsidR="002B4FEA" w:rsidRDefault="002B4FEA" w:rsidP="002B4FEA">
      <w:pPr>
        <w:pStyle w:val="Default"/>
        <w:jc w:val="center"/>
        <w:rPr>
          <w:b/>
          <w:bCs/>
          <w:sz w:val="40"/>
          <w:szCs w:val="40"/>
        </w:rPr>
      </w:pPr>
    </w:p>
    <w:p w:rsidR="002B4FEA" w:rsidRPr="004238F3" w:rsidRDefault="002B4FEA" w:rsidP="002B4FEA">
      <w:pPr>
        <w:spacing w:line="360" w:lineRule="auto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</w:t>
      </w:r>
      <w:r w:rsidRPr="004238F3">
        <w:rPr>
          <w:b/>
          <w:sz w:val="36"/>
          <w:szCs w:val="36"/>
        </w:rPr>
        <w:t>Пояснительная записка</w:t>
      </w:r>
    </w:p>
    <w:p w:rsidR="002B4FEA" w:rsidRPr="004238F3" w:rsidRDefault="00F95F05" w:rsidP="00F95F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ФГОС ООО. </w:t>
      </w:r>
      <w:r w:rsidR="002B4FEA" w:rsidRPr="004238F3">
        <w:rPr>
          <w:sz w:val="28"/>
          <w:szCs w:val="28"/>
        </w:rPr>
        <w:t>Курс внеурочной деят</w:t>
      </w:r>
      <w:r w:rsidR="00CC147B" w:rsidRPr="004238F3">
        <w:rPr>
          <w:sz w:val="28"/>
          <w:szCs w:val="28"/>
        </w:rPr>
        <w:t>ельности  «</w:t>
      </w:r>
      <w:r w:rsidR="00036E0A">
        <w:rPr>
          <w:sz w:val="28"/>
          <w:szCs w:val="28"/>
        </w:rPr>
        <w:t>Математическая шкатулка</w:t>
      </w:r>
      <w:r w:rsidR="00982C59" w:rsidRPr="004238F3">
        <w:rPr>
          <w:sz w:val="28"/>
          <w:szCs w:val="28"/>
        </w:rPr>
        <w:t xml:space="preserve">»  </w:t>
      </w:r>
      <w:r w:rsidR="002B4FEA" w:rsidRPr="004238F3">
        <w:rPr>
          <w:sz w:val="28"/>
          <w:szCs w:val="28"/>
        </w:rPr>
        <w:t xml:space="preserve">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</w:t>
      </w:r>
      <w:r>
        <w:rPr>
          <w:sz w:val="28"/>
          <w:szCs w:val="28"/>
        </w:rPr>
        <w:t xml:space="preserve">способностей.   </w:t>
      </w:r>
      <w:r w:rsidR="002B4FEA" w:rsidRPr="004238F3">
        <w:rPr>
          <w:sz w:val="28"/>
          <w:szCs w:val="28"/>
        </w:rPr>
        <w:t>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982C59" w:rsidRPr="004238F3" w:rsidRDefault="00CC147B" w:rsidP="004238F3">
      <w:pPr>
        <w:spacing w:line="360" w:lineRule="auto"/>
        <w:ind w:firstLine="708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Программа курса «</w:t>
      </w:r>
      <w:r w:rsidR="00036E0A">
        <w:rPr>
          <w:sz w:val="28"/>
          <w:szCs w:val="28"/>
        </w:rPr>
        <w:t>Математическая шкатулка</w:t>
      </w:r>
      <w:r w:rsidR="00F95F05">
        <w:rPr>
          <w:sz w:val="28"/>
          <w:szCs w:val="28"/>
        </w:rPr>
        <w:t xml:space="preserve">» </w:t>
      </w:r>
      <w:r w:rsidR="00982C59" w:rsidRPr="004238F3">
        <w:rPr>
          <w:sz w:val="28"/>
          <w:szCs w:val="28"/>
        </w:rPr>
        <w:t>направлена на расширение и углубление знаний по пре</w:t>
      </w:r>
      <w:r w:rsidR="00036E0A">
        <w:rPr>
          <w:sz w:val="28"/>
          <w:szCs w:val="28"/>
        </w:rPr>
        <w:t>дмету.</w:t>
      </w:r>
      <w:r w:rsidRPr="004238F3">
        <w:rPr>
          <w:sz w:val="28"/>
          <w:szCs w:val="28"/>
        </w:rPr>
        <w:t xml:space="preserve"> Курс состоит из двух </w:t>
      </w:r>
      <w:r w:rsidR="00F95F05">
        <w:rPr>
          <w:sz w:val="28"/>
          <w:szCs w:val="28"/>
        </w:rPr>
        <w:t>модулей</w:t>
      </w:r>
      <w:r w:rsidR="00982C59" w:rsidRPr="004238F3">
        <w:rPr>
          <w:sz w:val="28"/>
          <w:szCs w:val="28"/>
        </w:rPr>
        <w:t xml:space="preserve">: «Логические задачи» и «Занимательная математика». Темы программы непосредственно </w:t>
      </w:r>
      <w:r w:rsidR="00F95F05">
        <w:rPr>
          <w:sz w:val="28"/>
          <w:szCs w:val="28"/>
        </w:rPr>
        <w:t>перекликаются с  основным содержанием  курса</w:t>
      </w:r>
      <w:r w:rsidR="00982C59" w:rsidRPr="004238F3">
        <w:rPr>
          <w:sz w:val="28"/>
          <w:szCs w:val="28"/>
        </w:rPr>
        <w:t xml:space="preserve"> математики 5 класса. </w:t>
      </w:r>
    </w:p>
    <w:p w:rsidR="00982C59" w:rsidRPr="004238F3" w:rsidRDefault="00982C59" w:rsidP="004238F3">
      <w:pPr>
        <w:spacing w:line="360" w:lineRule="auto"/>
        <w:ind w:firstLine="708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</w:t>
      </w:r>
      <w:r w:rsidR="00F95F05">
        <w:rPr>
          <w:sz w:val="28"/>
          <w:szCs w:val="28"/>
        </w:rPr>
        <w:t xml:space="preserve"> и защиты проектов</w:t>
      </w:r>
      <w:r w:rsidRPr="004238F3">
        <w:rPr>
          <w:sz w:val="28"/>
          <w:szCs w:val="28"/>
        </w:rPr>
        <w:t xml:space="preserve">. Особое внимание уделяется решению задач повышенной сложности. </w:t>
      </w:r>
    </w:p>
    <w:p w:rsidR="00982C59" w:rsidRDefault="00982C59" w:rsidP="004238F3">
      <w:pPr>
        <w:spacing w:line="360" w:lineRule="auto"/>
        <w:jc w:val="center"/>
        <w:rPr>
          <w:b/>
          <w:sz w:val="28"/>
          <w:szCs w:val="28"/>
        </w:rPr>
      </w:pPr>
      <w:r w:rsidRPr="004238F3">
        <w:rPr>
          <w:b/>
          <w:sz w:val="28"/>
          <w:szCs w:val="28"/>
        </w:rPr>
        <w:t>Цель:</w:t>
      </w:r>
    </w:p>
    <w:p w:rsidR="00F95F05" w:rsidRPr="00F95F05" w:rsidRDefault="00E42573" w:rsidP="00F95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5F05">
        <w:rPr>
          <w:sz w:val="28"/>
          <w:szCs w:val="28"/>
        </w:rPr>
        <w:t>азвитие математических способностей и формирование приёмов мыслительной</w:t>
      </w:r>
      <w:r>
        <w:rPr>
          <w:sz w:val="28"/>
          <w:szCs w:val="28"/>
        </w:rPr>
        <w:t xml:space="preserve"> деятельности.</w:t>
      </w:r>
    </w:p>
    <w:p w:rsidR="007E7853" w:rsidRDefault="007E7853" w:rsidP="00C3795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4238F3">
        <w:rPr>
          <w:b/>
          <w:sz w:val="28"/>
          <w:szCs w:val="28"/>
        </w:rPr>
        <w:t>Задачи курса:</w:t>
      </w:r>
    </w:p>
    <w:p w:rsidR="00F95F05" w:rsidRDefault="00E42573" w:rsidP="00E42573">
      <w:pPr>
        <w:pStyle w:val="a3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F05">
        <w:rPr>
          <w:sz w:val="28"/>
          <w:szCs w:val="28"/>
        </w:rPr>
        <w:t>одготовить учеников к олимпиадам и конкурсам по математике различного уровня.</w:t>
      </w:r>
    </w:p>
    <w:p w:rsidR="007E7853" w:rsidRPr="00C37958" w:rsidRDefault="007E7853" w:rsidP="00E42573">
      <w:pPr>
        <w:numPr>
          <w:ilvl w:val="0"/>
          <w:numId w:val="14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разви</w:t>
      </w:r>
      <w:r w:rsidR="00C37958">
        <w:rPr>
          <w:sz w:val="28"/>
          <w:szCs w:val="28"/>
        </w:rPr>
        <w:t>ть</w:t>
      </w:r>
      <w:r w:rsidRPr="004238F3">
        <w:rPr>
          <w:sz w:val="28"/>
          <w:szCs w:val="28"/>
        </w:rPr>
        <w:t xml:space="preserve"> устойчив</w:t>
      </w:r>
      <w:r w:rsidR="00C37958">
        <w:rPr>
          <w:sz w:val="28"/>
          <w:szCs w:val="28"/>
        </w:rPr>
        <w:t>ый</w:t>
      </w:r>
      <w:r w:rsidRPr="004238F3">
        <w:rPr>
          <w:sz w:val="28"/>
          <w:szCs w:val="28"/>
        </w:rPr>
        <w:t xml:space="preserve"> интерес учащихся к математике и ее приложениям;</w:t>
      </w:r>
    </w:p>
    <w:p w:rsidR="007E7853" w:rsidRPr="004238F3" w:rsidRDefault="00C37958" w:rsidP="00E42573">
      <w:pPr>
        <w:numPr>
          <w:ilvl w:val="0"/>
          <w:numId w:val="14"/>
        </w:numPr>
        <w:tabs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разви</w:t>
      </w:r>
      <w:r>
        <w:rPr>
          <w:sz w:val="28"/>
          <w:szCs w:val="28"/>
        </w:rPr>
        <w:t>ть</w:t>
      </w:r>
      <w:r w:rsidR="007E7853" w:rsidRPr="004238F3">
        <w:rPr>
          <w:sz w:val="28"/>
          <w:szCs w:val="28"/>
        </w:rPr>
        <w:t xml:space="preserve"> у учащихся умения самостоятельно и творчески работать с учебной  и научно</w:t>
      </w:r>
      <w:r>
        <w:rPr>
          <w:sz w:val="28"/>
          <w:szCs w:val="28"/>
        </w:rPr>
        <w:t xml:space="preserve"> </w:t>
      </w:r>
      <w:r w:rsidR="007E7853" w:rsidRPr="004238F3">
        <w:rPr>
          <w:sz w:val="28"/>
          <w:szCs w:val="28"/>
        </w:rPr>
        <w:t>- популярной литературой;</w:t>
      </w:r>
    </w:p>
    <w:p w:rsidR="007E7853" w:rsidRPr="004238F3" w:rsidRDefault="00C37958" w:rsidP="00E4257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учить </w:t>
      </w:r>
      <w:r w:rsidR="007E7853" w:rsidRPr="004238F3">
        <w:rPr>
          <w:rFonts w:eastAsiaTheme="minorHAnsi"/>
          <w:sz w:val="28"/>
          <w:szCs w:val="28"/>
          <w:lang w:eastAsia="en-US"/>
        </w:rPr>
        <w:t>реш</w:t>
      </w:r>
      <w:r>
        <w:rPr>
          <w:rFonts w:eastAsiaTheme="minorHAnsi"/>
          <w:sz w:val="28"/>
          <w:szCs w:val="28"/>
          <w:lang w:eastAsia="en-US"/>
        </w:rPr>
        <w:t>ать</w:t>
      </w:r>
      <w:r w:rsidR="007E7853" w:rsidRPr="004238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упражнения и задачи, нап</w:t>
      </w:r>
      <w:r w:rsidR="007E7853" w:rsidRPr="004238F3">
        <w:rPr>
          <w:rFonts w:eastAsiaTheme="minorHAnsi"/>
          <w:sz w:val="28"/>
          <w:szCs w:val="28"/>
          <w:lang w:eastAsia="en-US"/>
        </w:rPr>
        <w:t>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7E7853" w:rsidRPr="004238F3">
        <w:rPr>
          <w:rFonts w:eastAsiaTheme="minorHAnsi"/>
          <w:sz w:val="28"/>
          <w:szCs w:val="28"/>
          <w:lang w:eastAsia="en-US"/>
        </w:rPr>
        <w:t xml:space="preserve"> на формирование  приемов мыслительной деятельности;</w:t>
      </w:r>
    </w:p>
    <w:p w:rsidR="007E7853" w:rsidRPr="004238F3" w:rsidRDefault="007E7853" w:rsidP="00E4257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238F3">
        <w:rPr>
          <w:rFonts w:eastAsiaTheme="minorHAnsi"/>
          <w:sz w:val="28"/>
          <w:szCs w:val="28"/>
          <w:lang w:eastAsia="en-US"/>
        </w:rPr>
        <w:t>формирова</w:t>
      </w:r>
      <w:r w:rsidR="00C37958">
        <w:rPr>
          <w:rFonts w:eastAsiaTheme="minorHAnsi"/>
          <w:sz w:val="28"/>
          <w:szCs w:val="28"/>
          <w:lang w:eastAsia="en-US"/>
        </w:rPr>
        <w:t>ть</w:t>
      </w:r>
      <w:r w:rsidRPr="004238F3">
        <w:rPr>
          <w:rFonts w:eastAsiaTheme="minorHAnsi"/>
          <w:sz w:val="28"/>
          <w:szCs w:val="28"/>
          <w:lang w:eastAsia="en-US"/>
        </w:rPr>
        <w:t xml:space="preserve"> потребности к логичес</w:t>
      </w:r>
      <w:r w:rsidR="00E42573">
        <w:rPr>
          <w:rFonts w:eastAsiaTheme="minorHAnsi"/>
          <w:sz w:val="28"/>
          <w:szCs w:val="28"/>
          <w:lang w:eastAsia="en-US"/>
        </w:rPr>
        <w:t>ким обоснованиям и рассуждениям.</w:t>
      </w:r>
    </w:p>
    <w:p w:rsidR="007E7853" w:rsidRPr="004238F3" w:rsidRDefault="007E7853" w:rsidP="004238F3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4238F3">
        <w:rPr>
          <w:rFonts w:eastAsiaTheme="minorHAnsi"/>
          <w:b/>
          <w:sz w:val="28"/>
          <w:szCs w:val="28"/>
          <w:lang w:eastAsia="en-US"/>
        </w:rPr>
        <w:t>Содержание курса</w:t>
      </w:r>
    </w:p>
    <w:p w:rsidR="007E7853" w:rsidRPr="004238F3" w:rsidRDefault="007E7853" w:rsidP="004238F3">
      <w:pPr>
        <w:spacing w:line="360" w:lineRule="auto"/>
        <w:ind w:firstLine="708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Программа рассчитана на 34 часа, предполагает изложение и обобщение теории, решение задач, самостоятельную работу.     Примерное распределение учебного времени указано в тематическом планировании. Каждое</w:t>
      </w:r>
      <w:r w:rsidR="00C37958">
        <w:rPr>
          <w:sz w:val="28"/>
          <w:szCs w:val="28"/>
        </w:rPr>
        <w:t xml:space="preserve"> занятие состоит из двух частей</w:t>
      </w:r>
      <w:r w:rsidRPr="004238F3">
        <w:rPr>
          <w:sz w:val="28"/>
          <w:szCs w:val="28"/>
        </w:rPr>
        <w:t>: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7E7853" w:rsidRPr="004238F3" w:rsidRDefault="007E7853" w:rsidP="004238F3">
      <w:pPr>
        <w:spacing w:line="360" w:lineRule="auto"/>
        <w:ind w:firstLine="708"/>
        <w:jc w:val="both"/>
        <w:rPr>
          <w:sz w:val="28"/>
          <w:szCs w:val="28"/>
        </w:rPr>
      </w:pPr>
      <w:r w:rsidRPr="004238F3">
        <w:rPr>
          <w:sz w:val="28"/>
          <w:szCs w:val="28"/>
        </w:rPr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7E7853" w:rsidRPr="004238F3" w:rsidRDefault="007E7853" w:rsidP="004238F3">
      <w:pPr>
        <w:spacing w:line="360" w:lineRule="auto"/>
        <w:ind w:firstLine="708"/>
        <w:jc w:val="both"/>
        <w:rPr>
          <w:sz w:val="28"/>
          <w:szCs w:val="28"/>
        </w:rPr>
      </w:pPr>
      <w:r w:rsidRPr="004238F3">
        <w:rPr>
          <w:sz w:val="28"/>
          <w:szCs w:val="28"/>
        </w:rPr>
        <w:t xml:space="preserve">Частота занятий – 1 раз в неделю. </w:t>
      </w:r>
    </w:p>
    <w:p w:rsidR="007E7853" w:rsidRPr="004238F3" w:rsidRDefault="007E7853" w:rsidP="00036E0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238F3">
        <w:rPr>
          <w:b/>
          <w:sz w:val="28"/>
          <w:szCs w:val="28"/>
        </w:rPr>
        <w:t>Ожидаемые результаты.</w:t>
      </w:r>
    </w:p>
    <w:p w:rsidR="00593D53" w:rsidRPr="00593D53" w:rsidRDefault="00593D53" w:rsidP="00593D5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593D53">
        <w:rPr>
          <w:b/>
          <w:sz w:val="28"/>
          <w:szCs w:val="28"/>
        </w:rPr>
        <w:t>Личностные</w:t>
      </w:r>
    </w:p>
    <w:p w:rsidR="00593D53" w:rsidRPr="00593D53" w:rsidRDefault="00593D53" w:rsidP="00593D53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знакомство с фактами, иллюстрирующими важ</w:t>
      </w:r>
      <w:r>
        <w:rPr>
          <w:sz w:val="28"/>
          <w:szCs w:val="28"/>
        </w:rPr>
        <w:t>ные этапы  развития математики</w:t>
      </w:r>
      <w:r w:rsidRPr="00593D53">
        <w:rPr>
          <w:sz w:val="28"/>
          <w:szCs w:val="28"/>
        </w:rPr>
        <w:t>;</w:t>
      </w:r>
    </w:p>
    <w:p w:rsidR="00593D53" w:rsidRPr="00593D53" w:rsidRDefault="00593D53" w:rsidP="00593D53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593D53" w:rsidRPr="00593D53" w:rsidRDefault="00593D53" w:rsidP="00593D53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593D53">
        <w:rPr>
          <w:sz w:val="28"/>
          <w:szCs w:val="28"/>
        </w:rPr>
        <w:t>на</w:t>
      </w:r>
      <w:proofErr w:type="gramEnd"/>
      <w:r w:rsidRPr="00593D53">
        <w:rPr>
          <w:sz w:val="28"/>
          <w:szCs w:val="28"/>
        </w:rPr>
        <w:t xml:space="preserve"> математический и наоборот.</w:t>
      </w:r>
    </w:p>
    <w:p w:rsidR="00593D53" w:rsidRPr="00593D53" w:rsidRDefault="00593D53" w:rsidP="00593D5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593D53">
        <w:rPr>
          <w:b/>
          <w:sz w:val="28"/>
          <w:szCs w:val="28"/>
        </w:rPr>
        <w:t>Метапредметные</w:t>
      </w:r>
      <w:proofErr w:type="spellEnd"/>
    </w:p>
    <w:p w:rsidR="00593D53" w:rsidRPr="00593D53" w:rsidRDefault="00593D53" w:rsidP="00593D5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593D53" w:rsidRPr="00593D53" w:rsidRDefault="00593D53" w:rsidP="00593D5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593D53" w:rsidRPr="00593D53" w:rsidRDefault="00593D53" w:rsidP="00593D5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593D53" w:rsidRPr="00593D53" w:rsidRDefault="00593D53" w:rsidP="00593D5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применение приёмов самоконтроля при решении учебных  задач;</w:t>
      </w:r>
    </w:p>
    <w:p w:rsidR="00593D53" w:rsidRPr="00593D53" w:rsidRDefault="00593D53" w:rsidP="00593D53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:rsidR="00593D53" w:rsidRPr="00593D53" w:rsidRDefault="00593D53" w:rsidP="00593D53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593D53">
        <w:rPr>
          <w:b/>
          <w:sz w:val="28"/>
          <w:szCs w:val="28"/>
        </w:rPr>
        <w:t>Предметные</w:t>
      </w:r>
    </w:p>
    <w:p w:rsidR="00593D53" w:rsidRPr="00593D53" w:rsidRDefault="00593D53" w:rsidP="00593D5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593D53" w:rsidRPr="00593D53" w:rsidRDefault="00593D53" w:rsidP="00593D5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593D53" w:rsidRPr="00593D53" w:rsidRDefault="00593D53" w:rsidP="00593D5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593D53" w:rsidRPr="00593D53" w:rsidRDefault="00593D53" w:rsidP="00593D5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593D53" w:rsidRPr="00593D53" w:rsidRDefault="00593D53" w:rsidP="00593D53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3D53">
        <w:rPr>
          <w:sz w:val="28"/>
          <w:szCs w:val="28"/>
        </w:rPr>
        <w:t xml:space="preserve"> умение решать простейшие комбинаторные задач</w:t>
      </w:r>
      <w:r>
        <w:rPr>
          <w:sz w:val="28"/>
          <w:szCs w:val="28"/>
        </w:rPr>
        <w:t>и перебором возможных вариантов;</w:t>
      </w:r>
    </w:p>
    <w:p w:rsidR="00593D53" w:rsidRPr="00593D53" w:rsidRDefault="00593D53" w:rsidP="00593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3D53">
        <w:rPr>
          <w:sz w:val="28"/>
          <w:szCs w:val="28"/>
        </w:rPr>
        <w:t>)   вычислительные навыки: умение применять вычислительные навыки    при решении практических задач</w:t>
      </w:r>
      <w:r>
        <w:rPr>
          <w:sz w:val="28"/>
          <w:szCs w:val="28"/>
        </w:rPr>
        <w:t>;</w:t>
      </w:r>
    </w:p>
    <w:p w:rsidR="00593D53" w:rsidRPr="00593D53" w:rsidRDefault="00593D53" w:rsidP="00593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D53">
        <w:rPr>
          <w:sz w:val="28"/>
          <w:szCs w:val="28"/>
        </w:rPr>
        <w:t>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93D53" w:rsidRPr="00593D53" w:rsidRDefault="00593D53" w:rsidP="00593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3D53">
        <w:rPr>
          <w:sz w:val="28"/>
          <w:szCs w:val="28"/>
        </w:rPr>
        <w:t>)    извлекать информацию из таблиц и диаграмм, выполнять вычисления по табличным   данным;</w:t>
      </w:r>
    </w:p>
    <w:p w:rsidR="00593D53" w:rsidRPr="00593D53" w:rsidRDefault="00593D53" w:rsidP="00593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3D53">
        <w:rPr>
          <w:sz w:val="28"/>
          <w:szCs w:val="28"/>
        </w:rPr>
        <w:t xml:space="preserve">)   выполнять проекты по </w:t>
      </w:r>
      <w:r>
        <w:rPr>
          <w:sz w:val="28"/>
          <w:szCs w:val="28"/>
        </w:rPr>
        <w:t>темам данного курса.</w:t>
      </w:r>
    </w:p>
    <w:p w:rsidR="00982C59" w:rsidRPr="00C37958" w:rsidRDefault="00982C59" w:rsidP="00C37958">
      <w:pPr>
        <w:spacing w:line="360" w:lineRule="auto"/>
        <w:jc w:val="center"/>
        <w:rPr>
          <w:b/>
          <w:sz w:val="28"/>
          <w:szCs w:val="28"/>
        </w:rPr>
      </w:pPr>
      <w:r w:rsidRPr="00C37958">
        <w:rPr>
          <w:b/>
          <w:sz w:val="28"/>
          <w:szCs w:val="28"/>
          <w:lang w:val="en-US"/>
        </w:rPr>
        <w:lastRenderedPageBreak/>
        <w:t xml:space="preserve">I </w:t>
      </w:r>
      <w:r w:rsidR="00E75F27" w:rsidRPr="00C37958">
        <w:rPr>
          <w:b/>
          <w:sz w:val="28"/>
          <w:szCs w:val="28"/>
        </w:rPr>
        <w:t>модуль</w:t>
      </w:r>
      <w:r w:rsidRPr="00C37958">
        <w:rPr>
          <w:b/>
          <w:sz w:val="28"/>
          <w:szCs w:val="28"/>
        </w:rPr>
        <w:t>: « Логические задачи»</w:t>
      </w:r>
      <w:r w:rsidR="00E42573">
        <w:rPr>
          <w:b/>
          <w:sz w:val="28"/>
          <w:szCs w:val="28"/>
        </w:rPr>
        <w:t xml:space="preserve"> - 17 часов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45"/>
        <w:gridCol w:w="1419"/>
      </w:tblGrid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№</w:t>
            </w:r>
          </w:p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п\</w:t>
            </w:r>
            <w:proofErr w:type="gramStart"/>
            <w:r w:rsidRPr="0005621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45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419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3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 Приемы устного счета: умножение двузначных чисел на 11.Цифры у разных народов. Решение логической задачи.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4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Интересный способ умножения. Мир больших чисел.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 арифметическим методом.</w:t>
            </w:r>
            <w:r w:rsidR="0005621D">
              <w:rPr>
                <w:sz w:val="28"/>
                <w:szCs w:val="28"/>
              </w:rPr>
              <w:t xml:space="preserve"> </w:t>
            </w:r>
            <w:r w:rsidR="00A16B22">
              <w:rPr>
                <w:sz w:val="28"/>
                <w:szCs w:val="28"/>
              </w:rPr>
              <w:t>Уникурсальные кривые (</w:t>
            </w:r>
            <w:r w:rsidRPr="004238F3">
              <w:rPr>
                <w:sz w:val="28"/>
                <w:szCs w:val="28"/>
              </w:rPr>
              <w:t>фигуры).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Возведение в квадрат чисел, оканчивающихся </w:t>
            </w:r>
          </w:p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на 5. Биографическая миниатюра. Пифагор.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7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 на разрезание. Игра «Перекладывание карточек».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8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9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Геометрия Гулливера. Геометрическая головоломка. </w:t>
            </w:r>
            <w:proofErr w:type="spellStart"/>
            <w:r w:rsidRPr="004238F3">
              <w:rPr>
                <w:sz w:val="28"/>
                <w:szCs w:val="28"/>
              </w:rPr>
              <w:t>Танграм</w:t>
            </w:r>
            <w:proofErr w:type="spellEnd"/>
            <w:r w:rsidRPr="004238F3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10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</w:t>
            </w:r>
            <w:r w:rsidR="0005621D">
              <w:rPr>
                <w:sz w:val="28"/>
                <w:szCs w:val="28"/>
              </w:rPr>
              <w:t>,</w:t>
            </w:r>
            <w:r w:rsidRPr="004238F3">
              <w:rPr>
                <w:sz w:val="28"/>
                <w:szCs w:val="28"/>
              </w:rPr>
              <w:t xml:space="preserve"> используя  действия с натуральными числами. Лабиринты.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11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логических задач матричным способом. Как играть, чтобы не проиграть?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12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Возведение в квадрат трехзначных чисел, оканчивающихся на 25.</w:t>
            </w:r>
          </w:p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 различными способами.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14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Прибавление </w:t>
            </w:r>
            <w:proofErr w:type="gramStart"/>
            <w:r w:rsidRPr="004238F3">
              <w:rPr>
                <w:sz w:val="28"/>
                <w:szCs w:val="28"/>
              </w:rPr>
              <w:t>четного</w:t>
            </w:r>
            <w:proofErr w:type="gramEnd"/>
            <w:r w:rsidRPr="004238F3">
              <w:rPr>
                <w:sz w:val="28"/>
                <w:szCs w:val="28"/>
              </w:rPr>
              <w:t>. Знак произведения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15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Чередование. Решение задач игры « Кенгуру».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338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16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Разбиение на пары. Решение задач игры </w:t>
            </w:r>
          </w:p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«Кенгуру».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rPr>
          <w:trHeight w:val="152"/>
        </w:trPr>
        <w:tc>
          <w:tcPr>
            <w:tcW w:w="814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17</w:t>
            </w:r>
          </w:p>
        </w:tc>
        <w:tc>
          <w:tcPr>
            <w:tcW w:w="6645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задач. Зачет.</w:t>
            </w:r>
          </w:p>
        </w:tc>
        <w:tc>
          <w:tcPr>
            <w:tcW w:w="1419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</w:tbl>
    <w:p w:rsidR="00982C59" w:rsidRPr="004238F3" w:rsidRDefault="00982C59" w:rsidP="004238F3">
      <w:pPr>
        <w:spacing w:line="360" w:lineRule="auto"/>
        <w:jc w:val="both"/>
        <w:rPr>
          <w:b/>
          <w:i/>
          <w:sz w:val="28"/>
          <w:szCs w:val="28"/>
        </w:rPr>
      </w:pPr>
    </w:p>
    <w:p w:rsidR="00982C59" w:rsidRPr="00C37958" w:rsidRDefault="00982C59" w:rsidP="00C3795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37958">
        <w:rPr>
          <w:b/>
          <w:sz w:val="28"/>
          <w:szCs w:val="28"/>
          <w:lang w:val="en-US"/>
        </w:rPr>
        <w:t>II</w:t>
      </w:r>
      <w:r w:rsidRPr="00C37958">
        <w:rPr>
          <w:b/>
          <w:sz w:val="28"/>
          <w:szCs w:val="28"/>
        </w:rPr>
        <w:t xml:space="preserve"> </w:t>
      </w:r>
      <w:r w:rsidR="00C37958">
        <w:rPr>
          <w:b/>
          <w:sz w:val="28"/>
          <w:szCs w:val="28"/>
        </w:rPr>
        <w:t>модуль</w:t>
      </w:r>
      <w:r w:rsidR="00476751">
        <w:rPr>
          <w:b/>
          <w:sz w:val="28"/>
          <w:szCs w:val="28"/>
        </w:rPr>
        <w:t>: «</w:t>
      </w:r>
      <w:proofErr w:type="gramStart"/>
      <w:r w:rsidR="00E42573">
        <w:rPr>
          <w:b/>
          <w:sz w:val="28"/>
          <w:szCs w:val="28"/>
        </w:rPr>
        <w:t>Занимательная  математика</w:t>
      </w:r>
      <w:proofErr w:type="gramEnd"/>
      <w:r w:rsidR="00E42573">
        <w:rPr>
          <w:b/>
          <w:sz w:val="28"/>
          <w:szCs w:val="28"/>
        </w:rPr>
        <w:t>» - 17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3"/>
        <w:gridCol w:w="6460"/>
        <w:gridCol w:w="1418"/>
      </w:tblGrid>
      <w:tr w:rsidR="00C37958" w:rsidRPr="004238F3" w:rsidTr="00036E0A">
        <w:tc>
          <w:tcPr>
            <w:tcW w:w="1053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№</w:t>
            </w:r>
          </w:p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05621D">
              <w:rPr>
                <w:b/>
                <w:sz w:val="28"/>
                <w:szCs w:val="28"/>
              </w:rPr>
              <w:t>п</w:t>
            </w:r>
            <w:proofErr w:type="gramEnd"/>
            <w:r w:rsidRPr="0005621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418" w:type="dxa"/>
          </w:tcPr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Кол-во</w:t>
            </w:r>
          </w:p>
          <w:p w:rsidR="00C37958" w:rsidRPr="0005621D" w:rsidRDefault="00C37958" w:rsidP="004238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5621D">
              <w:rPr>
                <w:b/>
                <w:sz w:val="28"/>
                <w:szCs w:val="28"/>
              </w:rPr>
              <w:t>часов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Простые числа. Решение </w:t>
            </w:r>
            <w:r w:rsidR="00476751">
              <w:rPr>
                <w:sz w:val="28"/>
                <w:szCs w:val="28"/>
              </w:rPr>
              <w:t>математических ребусов</w:t>
            </w:r>
            <w:r w:rsidRPr="004238F3">
              <w:rPr>
                <w:sz w:val="28"/>
                <w:szCs w:val="28"/>
              </w:rPr>
              <w:t xml:space="preserve">. </w:t>
            </w:r>
          </w:p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Игра «Буриме» с использованием чисел.</w:t>
            </w:r>
          </w:p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Возведение в квадрат чисел пятого и шестого дес</w:t>
            </w:r>
            <w:r w:rsidR="00A16B22">
              <w:rPr>
                <w:sz w:val="28"/>
                <w:szCs w:val="28"/>
              </w:rPr>
              <w:t>ятков. Биографическая миниатюра</w:t>
            </w:r>
            <w:r w:rsidRPr="004238F3">
              <w:rPr>
                <w:sz w:val="28"/>
                <w:szCs w:val="28"/>
              </w:rPr>
              <w:t xml:space="preserve">. Архимед. Решение олимпиадных </w:t>
            </w:r>
            <w:r w:rsidR="00036E0A">
              <w:rPr>
                <w:sz w:val="28"/>
                <w:szCs w:val="28"/>
              </w:rPr>
              <w:t>задач на  совместную работу</w:t>
            </w:r>
            <w:r w:rsidRPr="004238F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C37958" w:rsidRPr="004238F3" w:rsidRDefault="00A16B22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 меры</w:t>
            </w:r>
            <w:r w:rsidR="00C37958" w:rsidRPr="004238F3">
              <w:rPr>
                <w:sz w:val="28"/>
                <w:szCs w:val="28"/>
              </w:rPr>
              <w:t>.  Оригами</w:t>
            </w:r>
            <w:r w:rsidR="00036E0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C37958" w:rsidRPr="004238F3" w:rsidRDefault="00036E0A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Биографическая миниатюра. П. </w:t>
            </w:r>
            <w:r w:rsidR="00C37958" w:rsidRPr="004238F3">
              <w:rPr>
                <w:sz w:val="28"/>
                <w:szCs w:val="28"/>
              </w:rPr>
              <w:t xml:space="preserve">Ферма. Решение олимпиадных задач </w:t>
            </w:r>
            <w:r>
              <w:rPr>
                <w:sz w:val="28"/>
                <w:szCs w:val="28"/>
              </w:rPr>
              <w:t>на делимость чисел</w:t>
            </w:r>
            <w:r w:rsidR="00C37958" w:rsidRPr="004238F3">
              <w:rPr>
                <w:sz w:val="28"/>
                <w:szCs w:val="28"/>
              </w:rPr>
              <w:t>. Логическая задача «Обманутый хозяин»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Приемы устного счета.  Происхождение математических знаков.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6</w:t>
            </w:r>
          </w:p>
        </w:tc>
        <w:tc>
          <w:tcPr>
            <w:tcW w:w="6460" w:type="dxa"/>
          </w:tcPr>
          <w:p w:rsidR="00C37958" w:rsidRPr="004238F3" w:rsidRDefault="00C37958" w:rsidP="00036E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 Решение олимпиадных задач (задачи мудрецов). 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7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Умножение на 155 и 175. </w:t>
            </w:r>
            <w:r w:rsidR="0005621D">
              <w:rPr>
                <w:sz w:val="28"/>
                <w:szCs w:val="28"/>
              </w:rPr>
              <w:t>Биографическая миниатюра</w:t>
            </w:r>
            <w:r w:rsidRPr="004238F3">
              <w:rPr>
                <w:sz w:val="28"/>
                <w:szCs w:val="28"/>
              </w:rPr>
              <w:t xml:space="preserve"> Б. Паскаль. Решение олимпиадных задач</w:t>
            </w:r>
            <w:r w:rsidR="0005621D">
              <w:rPr>
                <w:sz w:val="28"/>
                <w:szCs w:val="28"/>
              </w:rPr>
              <w:t xml:space="preserve"> на взвешивание</w:t>
            </w:r>
            <w:r w:rsidRPr="004238F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Геометрические иллюзии. Г</w:t>
            </w:r>
            <w:r w:rsidR="00036E0A">
              <w:rPr>
                <w:sz w:val="28"/>
                <w:szCs w:val="28"/>
              </w:rPr>
              <w:t>еометрическая задача – фокус  «</w:t>
            </w:r>
            <w:r w:rsidRPr="004238F3">
              <w:rPr>
                <w:sz w:val="28"/>
                <w:szCs w:val="28"/>
              </w:rPr>
              <w:t>Продень монетку».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9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Умножение двузначных чисел, близких к 100. Решение олимпиадных задач (инварианты).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10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Считаем устно. Решение олимпиадных задач (бассейны, работа и прочее)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11</w:t>
            </w:r>
          </w:p>
        </w:tc>
        <w:tc>
          <w:tcPr>
            <w:tcW w:w="6460" w:type="dxa"/>
          </w:tcPr>
          <w:p w:rsidR="00036E0A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Деление на 5 (50), 25 (250).</w:t>
            </w:r>
            <w:r w:rsidR="00036E0A">
              <w:rPr>
                <w:sz w:val="28"/>
                <w:szCs w:val="28"/>
              </w:rPr>
              <w:t xml:space="preserve"> </w:t>
            </w:r>
            <w:r w:rsidRPr="004238F3">
              <w:rPr>
                <w:sz w:val="28"/>
                <w:szCs w:val="28"/>
              </w:rPr>
              <w:t xml:space="preserve">Математические мотивы в художественной литературе. Игра </w:t>
            </w:r>
          </w:p>
          <w:p w:rsidR="00C37958" w:rsidRPr="004238F3" w:rsidRDefault="00036E0A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C37958" w:rsidRPr="004238F3">
              <w:rPr>
                <w:sz w:val="28"/>
                <w:szCs w:val="28"/>
              </w:rPr>
              <w:t>Попробуй</w:t>
            </w:r>
            <w:proofErr w:type="gramEnd"/>
            <w:r w:rsidR="00C37958" w:rsidRPr="004238F3">
              <w:rPr>
                <w:sz w:val="28"/>
                <w:szCs w:val="28"/>
              </w:rPr>
              <w:t xml:space="preserve">  сосчитай».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12</w:t>
            </w:r>
          </w:p>
        </w:tc>
        <w:tc>
          <w:tcPr>
            <w:tcW w:w="6460" w:type="dxa"/>
          </w:tcPr>
          <w:p w:rsidR="00C37958" w:rsidRPr="004238F3" w:rsidRDefault="00C37958" w:rsidP="00036E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Решение олимпиадных задач с применени</w:t>
            </w:r>
            <w:r w:rsidR="00036E0A">
              <w:rPr>
                <w:sz w:val="28"/>
                <w:szCs w:val="28"/>
              </w:rPr>
              <w:t>ем свойств геометрических фигур</w:t>
            </w:r>
            <w:r w:rsidRPr="004238F3">
              <w:rPr>
                <w:sz w:val="28"/>
                <w:szCs w:val="28"/>
              </w:rPr>
              <w:t xml:space="preserve">. Задачи в стихах. 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13</w:t>
            </w:r>
          </w:p>
        </w:tc>
        <w:tc>
          <w:tcPr>
            <w:tcW w:w="6460" w:type="dxa"/>
          </w:tcPr>
          <w:p w:rsidR="00C37958" w:rsidRPr="004238F3" w:rsidRDefault="00C37958" w:rsidP="00036E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 xml:space="preserve">Тестовые </w:t>
            </w:r>
            <w:r w:rsidR="00036E0A">
              <w:rPr>
                <w:sz w:val="28"/>
                <w:szCs w:val="28"/>
              </w:rPr>
              <w:t>задачи, решаемые с конца.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14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Математические ребусы. Решение олимпиадных задач.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15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Геометрические задачи на разрезание.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16</w:t>
            </w:r>
          </w:p>
        </w:tc>
        <w:tc>
          <w:tcPr>
            <w:tcW w:w="6460" w:type="dxa"/>
          </w:tcPr>
          <w:p w:rsidR="00C37958" w:rsidRPr="004238F3" w:rsidRDefault="0005621D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задачи на переливание</w:t>
            </w:r>
            <w:r w:rsidR="00C37958" w:rsidRPr="004238F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  <w:tr w:rsidR="00C37958" w:rsidRPr="004238F3" w:rsidTr="00036E0A">
        <w:tc>
          <w:tcPr>
            <w:tcW w:w="1053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17</w:t>
            </w:r>
          </w:p>
        </w:tc>
        <w:tc>
          <w:tcPr>
            <w:tcW w:w="6460" w:type="dxa"/>
          </w:tcPr>
          <w:p w:rsidR="00C37958" w:rsidRPr="004238F3" w:rsidRDefault="00C37958" w:rsidP="004238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Логические задачи. Зачет</w:t>
            </w:r>
          </w:p>
        </w:tc>
        <w:tc>
          <w:tcPr>
            <w:tcW w:w="1418" w:type="dxa"/>
          </w:tcPr>
          <w:p w:rsidR="00C37958" w:rsidRPr="004238F3" w:rsidRDefault="00C37958" w:rsidP="000562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38F3">
              <w:rPr>
                <w:sz w:val="28"/>
                <w:szCs w:val="28"/>
              </w:rPr>
              <w:t>1</w:t>
            </w:r>
          </w:p>
        </w:tc>
      </w:tr>
    </w:tbl>
    <w:p w:rsidR="00982C59" w:rsidRPr="004238F3" w:rsidRDefault="00982C59" w:rsidP="004238F3">
      <w:pPr>
        <w:spacing w:line="360" w:lineRule="auto"/>
        <w:jc w:val="both"/>
        <w:rPr>
          <w:sz w:val="28"/>
          <w:szCs w:val="28"/>
        </w:rPr>
      </w:pPr>
    </w:p>
    <w:p w:rsidR="00E75F27" w:rsidRPr="004238F3" w:rsidRDefault="00E75F27" w:rsidP="00A16B22">
      <w:pPr>
        <w:spacing w:line="360" w:lineRule="auto"/>
        <w:jc w:val="center"/>
        <w:rPr>
          <w:b/>
          <w:sz w:val="28"/>
          <w:szCs w:val="28"/>
        </w:rPr>
      </w:pPr>
      <w:r w:rsidRPr="004238F3">
        <w:rPr>
          <w:b/>
          <w:sz w:val="28"/>
          <w:szCs w:val="28"/>
        </w:rPr>
        <w:t>Формы проведения занятий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При проведении занятий предлагаются следующие формы работы: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- построение алгоритма действий;</w:t>
      </w:r>
    </w:p>
    <w:p w:rsidR="00E75F27" w:rsidRPr="004238F3" w:rsidRDefault="002E2A0B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 xml:space="preserve">- </w:t>
      </w:r>
      <w:proofErr w:type="gramStart"/>
      <w:r w:rsidRPr="004238F3">
        <w:rPr>
          <w:sz w:val="28"/>
          <w:szCs w:val="28"/>
        </w:rPr>
        <w:t>фронтальная</w:t>
      </w:r>
      <w:proofErr w:type="gramEnd"/>
      <w:r w:rsidR="00E75F27" w:rsidRPr="004238F3">
        <w:rPr>
          <w:sz w:val="28"/>
          <w:szCs w:val="28"/>
        </w:rPr>
        <w:t>, когда ученики работают синхронно под управлением учителя;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- работа в парах, взаимопроверка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 xml:space="preserve">- </w:t>
      </w:r>
      <w:proofErr w:type="gramStart"/>
      <w:r w:rsidRPr="004238F3">
        <w:rPr>
          <w:sz w:val="28"/>
          <w:szCs w:val="28"/>
        </w:rPr>
        <w:t>самостоятельная</w:t>
      </w:r>
      <w:proofErr w:type="gramEnd"/>
      <w:r w:rsidRPr="004238F3">
        <w:rPr>
          <w:sz w:val="28"/>
          <w:szCs w:val="28"/>
        </w:rPr>
        <w:t>, когда ученики выполняют индивидуальные задания в течение занятия;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- постановка проблемной задачи и совместное ее решение;</w:t>
      </w:r>
    </w:p>
    <w:p w:rsidR="00E75F27" w:rsidRPr="004238F3" w:rsidRDefault="00E75F27" w:rsidP="004238F3">
      <w:pPr>
        <w:spacing w:line="360" w:lineRule="auto"/>
        <w:jc w:val="both"/>
        <w:rPr>
          <w:sz w:val="28"/>
          <w:szCs w:val="28"/>
        </w:rPr>
      </w:pPr>
      <w:r w:rsidRPr="004238F3">
        <w:rPr>
          <w:sz w:val="28"/>
          <w:szCs w:val="28"/>
        </w:rPr>
        <w:t>- обсуждение решений в группах, взаимопроверка в группах.</w:t>
      </w:r>
    </w:p>
    <w:p w:rsidR="00DC0DF8" w:rsidRDefault="00DC0DF8" w:rsidP="00DC0DF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DC0DF8" w:rsidRDefault="00DC0DF8" w:rsidP="00DC0DF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DC0DF8" w:rsidRDefault="00DC0DF8" w:rsidP="00DC0DF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82C59" w:rsidRPr="00A16B22" w:rsidRDefault="00A16B22" w:rsidP="00DC0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результатов</w:t>
      </w:r>
    </w:p>
    <w:p w:rsidR="00982C59" w:rsidRPr="004238F3" w:rsidRDefault="00982C59" w:rsidP="00DC0DF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bookmarkStart w:id="0" w:name="_GoBack"/>
      <w:r w:rsidRPr="004238F3">
        <w:rPr>
          <w:sz w:val="28"/>
          <w:szCs w:val="28"/>
        </w:rPr>
        <w:t xml:space="preserve">Контроль осуществляется, в основном, при </w:t>
      </w:r>
      <w:r w:rsidR="002E2A0B" w:rsidRPr="004238F3">
        <w:rPr>
          <w:sz w:val="28"/>
          <w:szCs w:val="28"/>
        </w:rPr>
        <w:t>проведении зачета в конце курса</w:t>
      </w:r>
      <w:r w:rsidRPr="004238F3">
        <w:rPr>
          <w:sz w:val="28"/>
          <w:szCs w:val="28"/>
        </w:rPr>
        <w:t xml:space="preserve">,  математических </w:t>
      </w:r>
      <w:r w:rsidR="0005621D">
        <w:rPr>
          <w:sz w:val="28"/>
          <w:szCs w:val="28"/>
        </w:rPr>
        <w:t xml:space="preserve">игр,  математических праздников, выполнение </w:t>
      </w:r>
      <w:r w:rsidR="00593D53">
        <w:rPr>
          <w:sz w:val="28"/>
          <w:szCs w:val="28"/>
        </w:rPr>
        <w:t xml:space="preserve">и защита </w:t>
      </w:r>
      <w:r w:rsidR="0005621D">
        <w:rPr>
          <w:sz w:val="28"/>
          <w:szCs w:val="28"/>
        </w:rPr>
        <w:t>проекта.</w:t>
      </w:r>
    </w:p>
    <w:bookmarkEnd w:id="0"/>
    <w:p w:rsidR="00982C59" w:rsidRPr="0005621D" w:rsidRDefault="0005621D" w:rsidP="00A16B2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темы проектов: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Счет у первобытных людей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Цифры  у разных народов.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Пословицы, поговорки, загадки, в которых встречаются числа.</w:t>
      </w:r>
    </w:p>
    <w:p w:rsidR="00982C59" w:rsidRPr="0005621D" w:rsidRDefault="0005621D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«</w:t>
      </w:r>
      <w:r w:rsidR="00982C59" w:rsidRPr="0005621D">
        <w:rPr>
          <w:sz w:val="28"/>
          <w:szCs w:val="28"/>
        </w:rPr>
        <w:t>Пифагор и его школа»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Биография Архимеда.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П. Ферма и его теорема.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Биография  Б. Паскаля</w:t>
      </w:r>
      <w:r w:rsidR="0005621D">
        <w:rPr>
          <w:sz w:val="28"/>
          <w:szCs w:val="28"/>
        </w:rPr>
        <w:t>.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И. Ньютон и его открытия.</w:t>
      </w:r>
    </w:p>
    <w:p w:rsidR="00982C59" w:rsidRPr="0005621D" w:rsidRDefault="00982C59" w:rsidP="0005621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Задачи в стихах.</w:t>
      </w:r>
    </w:p>
    <w:p w:rsidR="00982C59" w:rsidRPr="004238F3" w:rsidRDefault="00982C59" w:rsidP="004238F3">
      <w:pPr>
        <w:spacing w:line="360" w:lineRule="auto"/>
        <w:jc w:val="both"/>
        <w:rPr>
          <w:sz w:val="28"/>
          <w:szCs w:val="28"/>
        </w:rPr>
      </w:pPr>
    </w:p>
    <w:p w:rsidR="00982C59" w:rsidRDefault="00982C59" w:rsidP="004238F3">
      <w:pPr>
        <w:spacing w:line="360" w:lineRule="auto"/>
        <w:jc w:val="both"/>
        <w:rPr>
          <w:sz w:val="28"/>
          <w:szCs w:val="28"/>
        </w:rPr>
      </w:pPr>
    </w:p>
    <w:p w:rsidR="0005621D" w:rsidRDefault="0005621D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E42573" w:rsidRDefault="00E42573" w:rsidP="004238F3">
      <w:pPr>
        <w:spacing w:line="360" w:lineRule="auto"/>
        <w:jc w:val="both"/>
        <w:rPr>
          <w:sz w:val="28"/>
          <w:szCs w:val="28"/>
        </w:rPr>
      </w:pPr>
    </w:p>
    <w:p w:rsidR="00982C59" w:rsidRPr="004238F3" w:rsidRDefault="0005621D" w:rsidP="00675DB6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  <w:r w:rsidR="00982C59" w:rsidRPr="004238F3">
        <w:rPr>
          <w:b/>
          <w:sz w:val="28"/>
          <w:szCs w:val="28"/>
        </w:rPr>
        <w:t>: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5621D">
        <w:rPr>
          <w:sz w:val="28"/>
          <w:szCs w:val="28"/>
        </w:rPr>
        <w:t xml:space="preserve">И.Я. </w:t>
      </w:r>
      <w:proofErr w:type="spellStart"/>
      <w:r w:rsidRPr="0005621D">
        <w:rPr>
          <w:sz w:val="28"/>
          <w:szCs w:val="28"/>
        </w:rPr>
        <w:t>Депман</w:t>
      </w:r>
      <w:proofErr w:type="spellEnd"/>
      <w:r w:rsidRPr="0005621D">
        <w:rPr>
          <w:sz w:val="28"/>
          <w:szCs w:val="28"/>
        </w:rPr>
        <w:t xml:space="preserve">, Н.Я. </w:t>
      </w:r>
      <w:proofErr w:type="spellStart"/>
      <w:r w:rsidRPr="0005621D">
        <w:rPr>
          <w:sz w:val="28"/>
          <w:szCs w:val="28"/>
        </w:rPr>
        <w:t>Виленкин</w:t>
      </w:r>
      <w:proofErr w:type="spellEnd"/>
      <w:r w:rsidRPr="0005621D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621D">
        <w:rPr>
          <w:sz w:val="28"/>
          <w:szCs w:val="28"/>
        </w:rPr>
        <w:t xml:space="preserve">«Все задачи "Кенгуру"», </w:t>
      </w:r>
      <w:proofErr w:type="gramStart"/>
      <w:r w:rsidRPr="0005621D">
        <w:rPr>
          <w:sz w:val="28"/>
          <w:szCs w:val="28"/>
        </w:rPr>
        <w:t>С-П</w:t>
      </w:r>
      <w:proofErr w:type="gramEnd"/>
      <w:r w:rsidRPr="0005621D">
        <w:rPr>
          <w:sz w:val="28"/>
          <w:szCs w:val="28"/>
        </w:rPr>
        <w:t>.,2003г.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Л.М.Лихтарников</w:t>
      </w:r>
      <w:proofErr w:type="spellEnd"/>
      <w:r w:rsidRPr="0005621D">
        <w:rPr>
          <w:sz w:val="28"/>
          <w:szCs w:val="28"/>
        </w:rPr>
        <w:t>. «Занимательные задачи по математике», М.,1996г.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Е.В.Галкин</w:t>
      </w:r>
      <w:proofErr w:type="spellEnd"/>
      <w:r w:rsidRPr="0005621D">
        <w:rPr>
          <w:sz w:val="28"/>
          <w:szCs w:val="28"/>
        </w:rPr>
        <w:t>. «Нестандартные задачи по математике», М., 1996г.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А.Я.Кононов</w:t>
      </w:r>
      <w:proofErr w:type="spellEnd"/>
      <w:r w:rsidRPr="0005621D">
        <w:rPr>
          <w:sz w:val="28"/>
          <w:szCs w:val="28"/>
        </w:rPr>
        <w:t>. «Математическая мозаика», М., 2004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Б.П.Гейдман</w:t>
      </w:r>
      <w:proofErr w:type="spellEnd"/>
      <w:r w:rsidRPr="0005621D">
        <w:rPr>
          <w:sz w:val="28"/>
          <w:szCs w:val="28"/>
        </w:rPr>
        <w:t>. «Подготовка к математической олимпиаде», М., 2007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Т.Д.Гаврилова</w:t>
      </w:r>
      <w:proofErr w:type="spellEnd"/>
      <w:r w:rsidRPr="0005621D">
        <w:rPr>
          <w:sz w:val="28"/>
          <w:szCs w:val="28"/>
        </w:rPr>
        <w:t>. «Занимательная математика», изд. Учитель, 2005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Е.В.Галкин</w:t>
      </w:r>
      <w:proofErr w:type="spellEnd"/>
      <w:r w:rsidRPr="0005621D">
        <w:rPr>
          <w:sz w:val="28"/>
          <w:szCs w:val="28"/>
        </w:rPr>
        <w:t>. «Нестандартные задачи по математике, 5-11 классы», М.,  1969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«Ума палата» - игры, головоломки, загадки, лабиринты. М., 1996г.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Е.Г.Козлова</w:t>
      </w:r>
      <w:proofErr w:type="spellEnd"/>
      <w:r w:rsidRPr="0005621D">
        <w:rPr>
          <w:sz w:val="28"/>
          <w:szCs w:val="28"/>
        </w:rPr>
        <w:t>. «Сказки и подсказки», М., 1995г.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И.В.Ященко</w:t>
      </w:r>
      <w:proofErr w:type="spellEnd"/>
      <w:r w:rsidRPr="0005621D">
        <w:rPr>
          <w:sz w:val="28"/>
          <w:szCs w:val="28"/>
        </w:rPr>
        <w:t xml:space="preserve"> «Приглашение на математический праздник». М., МЦНПО, 2005г.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А.С.Чесноков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С.И.Шварцбурд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В.Д.Головина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И.И.Крючкова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Л.А.Литвачук</w:t>
      </w:r>
      <w:proofErr w:type="spellEnd"/>
      <w:r w:rsidRPr="0005621D">
        <w:rPr>
          <w:sz w:val="28"/>
          <w:szCs w:val="28"/>
        </w:rPr>
        <w:t>. «Внеклассная работа по математике в 4 – 5 классах»</w:t>
      </w:r>
      <w:proofErr w:type="gramStart"/>
      <w:r w:rsidRPr="0005621D">
        <w:rPr>
          <w:sz w:val="28"/>
          <w:szCs w:val="28"/>
        </w:rPr>
        <w:t>.</w:t>
      </w:r>
      <w:proofErr w:type="gramEnd"/>
      <w:r w:rsidRPr="0005621D">
        <w:rPr>
          <w:sz w:val="28"/>
          <w:szCs w:val="28"/>
        </w:rPr>
        <w:t xml:space="preserve"> / </w:t>
      </w:r>
      <w:proofErr w:type="gramStart"/>
      <w:r w:rsidRPr="0005621D">
        <w:rPr>
          <w:sz w:val="28"/>
          <w:szCs w:val="28"/>
        </w:rPr>
        <w:t>п</w:t>
      </w:r>
      <w:proofErr w:type="gramEnd"/>
      <w:r w:rsidRPr="0005621D">
        <w:rPr>
          <w:sz w:val="28"/>
          <w:szCs w:val="28"/>
        </w:rPr>
        <w:t xml:space="preserve">од ред. </w:t>
      </w:r>
      <w:proofErr w:type="spellStart"/>
      <w:r w:rsidRPr="0005621D">
        <w:rPr>
          <w:sz w:val="28"/>
          <w:szCs w:val="28"/>
        </w:rPr>
        <w:t>С.И.Шварцбурда</w:t>
      </w:r>
      <w:proofErr w:type="spellEnd"/>
      <w:r w:rsidRPr="0005621D">
        <w:rPr>
          <w:sz w:val="28"/>
          <w:szCs w:val="28"/>
        </w:rPr>
        <w:t>. М.: «</w:t>
      </w:r>
      <w:proofErr w:type="spellStart"/>
      <w:r w:rsidRPr="0005621D">
        <w:rPr>
          <w:sz w:val="28"/>
          <w:szCs w:val="28"/>
        </w:rPr>
        <w:t>Провсещение</w:t>
      </w:r>
      <w:proofErr w:type="spellEnd"/>
      <w:r w:rsidRPr="0005621D">
        <w:rPr>
          <w:sz w:val="28"/>
          <w:szCs w:val="28"/>
        </w:rPr>
        <w:t>», 1974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А.  Я.Котов. «Вечера занимательной арифметики»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Ф.Ф.Нагибин</w:t>
      </w:r>
      <w:proofErr w:type="spellEnd"/>
      <w:r w:rsidRPr="0005621D">
        <w:rPr>
          <w:sz w:val="28"/>
          <w:szCs w:val="28"/>
        </w:rPr>
        <w:t>. «Математическая шкатулка». М.: УЧПЕДГИЗ, 1961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В.Н.Русанов</w:t>
      </w:r>
      <w:proofErr w:type="spellEnd"/>
      <w:r w:rsidRPr="0005621D">
        <w:rPr>
          <w:sz w:val="28"/>
          <w:szCs w:val="28"/>
        </w:rPr>
        <w:t>. Математические олимпиады младших школьников. М.: «Просвещение», 1990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С.Н.Олехник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Ю.В.Нестеренко</w:t>
      </w:r>
      <w:proofErr w:type="spellEnd"/>
      <w:r w:rsidRPr="0005621D">
        <w:rPr>
          <w:sz w:val="28"/>
          <w:szCs w:val="28"/>
        </w:rPr>
        <w:t xml:space="preserve">, </w:t>
      </w:r>
      <w:proofErr w:type="spellStart"/>
      <w:r w:rsidRPr="0005621D">
        <w:rPr>
          <w:sz w:val="28"/>
          <w:szCs w:val="28"/>
        </w:rPr>
        <w:t>М.К.Потапов</w:t>
      </w:r>
      <w:proofErr w:type="spellEnd"/>
      <w:r w:rsidRPr="0005621D">
        <w:rPr>
          <w:sz w:val="28"/>
          <w:szCs w:val="28"/>
        </w:rPr>
        <w:t>. Старинные занимательные задачи. – М.: Наука. Главная редакция физико-математической литературы, 1985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5621D">
        <w:rPr>
          <w:sz w:val="28"/>
          <w:szCs w:val="28"/>
        </w:rPr>
        <w:t>Е.И.Игнатьев</w:t>
      </w:r>
      <w:proofErr w:type="spellEnd"/>
      <w:r w:rsidRPr="0005621D">
        <w:rPr>
          <w:sz w:val="28"/>
          <w:szCs w:val="28"/>
        </w:rPr>
        <w:t>. Математическая смекалка. Занимательные задачи, игры, фокусы, парадоксы. – М., Омега, 1994 г.</w:t>
      </w:r>
    </w:p>
    <w:p w:rsidR="00E75F27" w:rsidRPr="0005621D" w:rsidRDefault="00E75F27" w:rsidP="0005621D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621D">
        <w:rPr>
          <w:sz w:val="28"/>
          <w:szCs w:val="28"/>
        </w:rPr>
        <w:t>О. С.Шейнина, Г. М. Соловьева. Математика. Занятия школьного кружка. Москва «Издательство НЦ ЭНАС» 2007г.</w:t>
      </w:r>
    </w:p>
    <w:sectPr w:rsidR="00E75F27" w:rsidRPr="0005621D" w:rsidSect="004238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2" w:rsidRDefault="00267822" w:rsidP="00476751">
      <w:r>
        <w:separator/>
      </w:r>
    </w:p>
  </w:endnote>
  <w:endnote w:type="continuationSeparator" w:id="0">
    <w:p w:rsidR="00267822" w:rsidRDefault="00267822" w:rsidP="004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59314"/>
      <w:docPartObj>
        <w:docPartGallery w:val="Page Numbers (Bottom of Page)"/>
        <w:docPartUnique/>
      </w:docPartObj>
    </w:sdtPr>
    <w:sdtEndPr/>
    <w:sdtContent>
      <w:p w:rsidR="00476751" w:rsidRDefault="004767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F8">
          <w:rPr>
            <w:noProof/>
          </w:rPr>
          <w:t>8</w:t>
        </w:r>
        <w:r>
          <w:fldChar w:fldCharType="end"/>
        </w:r>
      </w:p>
    </w:sdtContent>
  </w:sdt>
  <w:p w:rsidR="00476751" w:rsidRDefault="00476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2" w:rsidRDefault="00267822" w:rsidP="00476751">
      <w:r>
        <w:separator/>
      </w:r>
    </w:p>
  </w:footnote>
  <w:footnote w:type="continuationSeparator" w:id="0">
    <w:p w:rsidR="00267822" w:rsidRDefault="00267822" w:rsidP="0047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B5012"/>
    <w:multiLevelType w:val="hybridMultilevel"/>
    <w:tmpl w:val="0BDC6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66119B"/>
    <w:multiLevelType w:val="hybridMultilevel"/>
    <w:tmpl w:val="1ED2A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3E5A"/>
    <w:multiLevelType w:val="hybridMultilevel"/>
    <w:tmpl w:val="8A0A4A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6179C"/>
    <w:multiLevelType w:val="hybridMultilevel"/>
    <w:tmpl w:val="A7FC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5233"/>
    <w:multiLevelType w:val="hybridMultilevel"/>
    <w:tmpl w:val="6D4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3BAD"/>
    <w:multiLevelType w:val="hybridMultilevel"/>
    <w:tmpl w:val="249853F4"/>
    <w:lvl w:ilvl="0" w:tplc="40BA7A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9EA"/>
    <w:rsid w:val="00036E0A"/>
    <w:rsid w:val="0005621D"/>
    <w:rsid w:val="00066CA8"/>
    <w:rsid w:val="00267822"/>
    <w:rsid w:val="002B4FEA"/>
    <w:rsid w:val="002E2A0B"/>
    <w:rsid w:val="00350F01"/>
    <w:rsid w:val="00375764"/>
    <w:rsid w:val="004238F3"/>
    <w:rsid w:val="0044255E"/>
    <w:rsid w:val="00476751"/>
    <w:rsid w:val="004E30CE"/>
    <w:rsid w:val="00504AF9"/>
    <w:rsid w:val="00545531"/>
    <w:rsid w:val="00593D53"/>
    <w:rsid w:val="006679EA"/>
    <w:rsid w:val="00675DB6"/>
    <w:rsid w:val="007E7853"/>
    <w:rsid w:val="0085648E"/>
    <w:rsid w:val="00982C59"/>
    <w:rsid w:val="009C5ADC"/>
    <w:rsid w:val="00A16B22"/>
    <w:rsid w:val="00AE1C90"/>
    <w:rsid w:val="00B36466"/>
    <w:rsid w:val="00B83ED7"/>
    <w:rsid w:val="00C37958"/>
    <w:rsid w:val="00C92CAC"/>
    <w:rsid w:val="00CB52C9"/>
    <w:rsid w:val="00CC147B"/>
    <w:rsid w:val="00DC0DF8"/>
    <w:rsid w:val="00E42573"/>
    <w:rsid w:val="00E75F27"/>
    <w:rsid w:val="00F95F05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A"/>
    <w:pPr>
      <w:ind w:left="720"/>
      <w:contextualSpacing/>
    </w:pPr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B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593D53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93D53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  <w:lang w:eastAsia="en-US"/>
    </w:rPr>
  </w:style>
  <w:style w:type="paragraph" w:styleId="a5">
    <w:name w:val="No Spacing"/>
    <w:uiPriority w:val="1"/>
    <w:qFormat/>
    <w:rsid w:val="0059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6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67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№2025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Алгебра</dc:creator>
  <cp:keywords/>
  <dc:description/>
  <cp:lastModifiedBy>Katerina</cp:lastModifiedBy>
  <cp:revision>17</cp:revision>
  <cp:lastPrinted>2015-03-23T17:00:00Z</cp:lastPrinted>
  <dcterms:created xsi:type="dcterms:W3CDTF">2013-08-28T12:51:00Z</dcterms:created>
  <dcterms:modified xsi:type="dcterms:W3CDTF">2015-03-23T17:04:00Z</dcterms:modified>
</cp:coreProperties>
</file>